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suppressLineNumbers w:val="0"/>
        <w:autoSpaceDE w:val="0"/>
        <w:autoSpaceDN/>
        <w:adjustRightInd w:val="0"/>
        <w:spacing w:before="0" w:beforeAutospacing="0" w:after="0" w:afterAutospacing="0" w:line="520" w:lineRule="exact"/>
        <w:ind w:left="0" w:right="0"/>
        <w:jc w:val="both"/>
        <w:rPr>
          <w:rFonts w:hint="default" w:ascii="Times New Roman" w:hAnsi="Times New Roman" w:eastAsia="黑体" w:cs="Times New Roman"/>
          <w:color w:val="000000"/>
          <w:kern w:val="2"/>
          <w:sz w:val="11"/>
          <w:szCs w:val="11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"/>
        </w:rPr>
        <w:t>3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/>
        <w:snapToGrid/>
        <w:spacing w:before="0" w:beforeAutospacing="0" w:after="0" w:afterAutospacing="0" w:line="620" w:lineRule="exact"/>
        <w:ind w:left="0" w:right="0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2"/>
          <w:sz w:val="44"/>
          <w:szCs w:val="44"/>
          <w:lang w:val="en-US" w:eastAsia="zh-CN" w:bidi="ar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kern w:val="2"/>
          <w:sz w:val="44"/>
          <w:szCs w:val="44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年度浙江省人力资源和社会保障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课题申报活页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680" w:lineRule="exact"/>
        <w:ind w:left="0" w:right="0"/>
        <w:jc w:val="center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680" w:lineRule="exact"/>
        <w:ind w:left="0" w:right="0" w:firstLine="627" w:firstLineChars="196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申报活页请隐去申报人姓名、所在单位等背景材料。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680" w:lineRule="exact"/>
        <w:ind w:left="0" w:right="0" w:firstLine="627" w:firstLineChars="196"/>
        <w:jc w:val="both"/>
        <w:textAlignment w:val="auto"/>
        <w:rPr>
          <w:rFonts w:hint="default" w:ascii="Times New Roman" w:hAnsi="Times New Roman" w:eastAsia="楷体" w:cs="Times New Roman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一、项目设计论证提要：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请先填写项目设计论证，再根据项目论证写出提要。提要不得超过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300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字。（自制表格）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6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二、项目设计论证：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逐项填写，限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3000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字内。（自制表格）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680" w:lineRule="exact"/>
        <w:ind w:left="0" w:right="0" w:firstLine="627" w:firstLineChars="196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选题：本项目国内外研究现状述评、理论价值或实际应用价值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680" w:lineRule="exact"/>
        <w:ind w:left="0" w:right="0" w:firstLine="627" w:firstLineChars="196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内容：本项目研究的基本思路和主要观点。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680" w:lineRule="exact"/>
        <w:ind w:left="0" w:right="0" w:firstLine="627" w:firstLineChars="196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创新之处：如本项目研究提出的新观点、新论据、新材料、研究的新视角等。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680" w:lineRule="exact"/>
        <w:ind w:left="0" w:right="0" w:firstLine="627" w:firstLineChars="196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方法：本项目具体研究方法和研究方案。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680" w:lineRule="exact"/>
        <w:ind w:left="0" w:right="0" w:firstLine="627" w:firstLineChars="196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5.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研究基础：项目负责人已有相关成果。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680" w:lineRule="exact"/>
        <w:ind w:left="0" w:right="0" w:firstLine="627" w:firstLineChars="196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6.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主要参考文献（两类限填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项）。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680" w:lineRule="exact"/>
        <w:ind w:left="0" w:right="0" w:firstLine="627" w:firstLineChars="196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680" w:lineRule="exact"/>
        <w:ind w:left="0" w:right="0" w:firstLine="627" w:firstLineChars="196"/>
        <w:jc w:val="both"/>
        <w:textAlignment w:val="auto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三、项目负责人已完成或正在承担的其他项目（限报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5</w:t>
      </w: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项）</w:t>
      </w:r>
    </w:p>
    <w:tbl>
      <w:tblPr>
        <w:tblStyle w:val="5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1474"/>
        <w:gridCol w:w="1489"/>
        <w:gridCol w:w="1751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  <w:t>项</w:t>
            </w: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  <w:t>目</w:t>
            </w: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  <w:t>名</w:t>
            </w: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  <w:t>称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  <w:t>项目类别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  <w:t>批准时间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  <w:t>批准单位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四、</w:t>
      </w: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完成项目的条件和保证：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已有科研成果的社会评价；完成本项目的研究能力和时间保证；资料设备；科研手段。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left="420" w:leftChars="200" w:right="0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  <w:sectPr>
          <w:headerReference r:id="rId3" w:type="default"/>
          <w:footerReference r:id="rId4" w:type="default"/>
          <w:pgSz w:w="11907" w:h="16840"/>
          <w:pgMar w:top="2098" w:right="1474" w:bottom="1984" w:left="1588" w:header="851" w:footer="1474" w:gutter="0"/>
          <w:pgNumType w:fmt="decimal"/>
          <w:cols w:space="720" w:num="1"/>
          <w:docGrid w:type="lines" w:linePitch="289" w:charSpace="0"/>
        </w:sectPr>
      </w:pPr>
      <w:r>
        <w:rPr>
          <w:rFonts w:hint="eastAsia" w:ascii="楷体_GB2312" w:hAnsi="Times New Roman" w:eastAsia="楷体_GB2312" w:cs="楷体_GB2312"/>
          <w:kern w:val="2"/>
          <w:sz w:val="28"/>
          <w:szCs w:val="28"/>
          <w:lang w:val="en-US" w:eastAsia="zh-CN" w:bidi="ar"/>
        </w:rPr>
        <w:t>（自制表格请提交</w:t>
      </w:r>
      <w:r>
        <w:rPr>
          <w:rFonts w:hint="default" w:ascii="Times New Roman" w:hAnsi="Times New Roman" w:eastAsia="楷体_GB2312" w:cs="Times New Roman"/>
          <w:kern w:val="2"/>
          <w:sz w:val="28"/>
          <w:szCs w:val="28"/>
          <w:lang w:val="en-US" w:eastAsia="zh-CN" w:bidi="ar"/>
        </w:rPr>
        <w:t>Word</w:t>
      </w:r>
      <w:r>
        <w:rPr>
          <w:rFonts w:hint="eastAsia" w:ascii="楷体_GB2312" w:hAnsi="Times New Roman" w:eastAsia="楷体_GB2312" w:cs="楷体_GB2312"/>
          <w:kern w:val="2"/>
          <w:sz w:val="28"/>
          <w:szCs w:val="28"/>
          <w:lang w:val="en-US" w:eastAsia="zh-CN" w:bidi="ar"/>
        </w:rPr>
        <w:t>版）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-171450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3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hleIdMAAAAI&#10;AQAADwAAAGRycy9kb3ducmV2LnhtbE2PMU/DMBCFdyT+g3VIbK2TDG2UxulQiYWNgpDY3PgaR9jn&#10;yHbT5N9zTLB9p/f07r32uHgnZoxpDKSg3BYgkPpgRhoUfLy/bGoQKWsy2gVCBSsmOHaPD61uTLjT&#10;G87nPAgOodRoBTbnqZEy9Ra9TtswIbF2DdHrzGccpIn6zuHeyaoodtLrkfiD1ROeLPbf55tXsF8+&#10;A04JT/h1nftox7V2r6tSz09lcQCRccl/Zvitz9Wh406XcCOThFPAQ7KCTbVnYLmqa4YLw64sQHat&#10;/D+g+wFQSwMEFAAAAAgAh07iQBp2gcnIAQAAmQMAAA4AAABkcnMvZTJvRG9jLnhtbK1TzY7TMBC+&#10;I/EOlu/UaQ+oipquFlWLkBAgLTyA69iNJf/J4zbpC8AbcOLCnefqczB2ku6yXPawl2Q8M/nm+z5P&#10;NjeDNeQkI2jvGrpcVJRIJ3yr3aGh377evVlTAom7lhvvZEPPEujN9vWrTR9qufKdN62MBEEc1H1o&#10;aJdSqBkD0UnLYeGDdFhUPlqe8BgPrI28R3Rr2Kqq3rLexzZELyQAZndjkU6I8TmAXikt5M6Lo5Uu&#10;jahRGp5QEnQ6AN0WtkpJkT4rBTIR01BUmsoTh2C8z0+23fD6EHnotJgo8OdQeKLJcu1w6BVqxxMn&#10;x6j/g7JaRA9epYXwlo1CiiOoYlk98ea+40EWLWg1hKvp8HKw4tPpSyS6xU2gxHGLF375+ePy68/l&#10;93eyzPb0AWrsug/Yl4Z3fsitUx4wmVUPKtr8Rj0E62ju+WquHBIR+aP1ar2usCSwNh8Qhz18HiKk&#10;99JbkoOGRry9Yio/fYQ0ts4teZrzd9oYzPPauH8SiJkzLHMfOeYoDfthIr737Rn19HjxDXW455SY&#10;Dw59zTsyB3EO9nNwDFEfOqS2LLwg3B4Tkijc8oQRdhqMN1bUTduVV+LxuXQ9/FHbv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CIZXiHTAAAACAEAAA8AAAAAAAAAAQAgAAAAIgAAAGRycy9kb3ducmV2&#10;LnhtbFBLAQIUABQAAAAIAIdO4kAadoHJyAEAAJkDAAAOAAAAAAAAAAEAIAAAACI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tabs>
                        <w:tab w:val="center" w:pos="4153"/>
                        <w:tab w:val="right" w:pos="8306"/>
                      </w:tabs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kNTAzYjk2NzJhZGNmYTZjN2UwODczNzg4NTZiNzAifQ=="/>
    <w:docVar w:name="KSO_WPS_MARK_KEY" w:val="672c8079-aa92-405e-9369-71bf4d397c20"/>
  </w:docVars>
  <w:rsids>
    <w:rsidRoot w:val="00000000"/>
    <w:rsid w:val="1C7517C6"/>
    <w:rsid w:val="2149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/>
      <w:jc w:val="left"/>
    </w:pPr>
    <w:rPr>
      <w:rFonts w:hint="default" w:ascii="Calibri" w:hAnsi="Calibri" w:eastAsia="宋体" w:cs="Times New Roman"/>
      <w:kern w:val="2"/>
      <w:sz w:val="18"/>
      <w:szCs w:val="18"/>
      <w:lang w:val="en-US" w:eastAsia="zh-CN" w:bidi="ar"/>
    </w:rPr>
  </w:style>
  <w:style w:type="paragraph" w:styleId="3">
    <w:name w:val="header"/>
    <w:basedOn w:val="1"/>
    <w:next w:val="4"/>
    <w:semiHidden/>
    <w:qFormat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napToGrid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18"/>
      <w:szCs w:val="18"/>
      <w:lang w:val="en-US" w:eastAsia="zh-CN" w:bidi="ar"/>
    </w:rPr>
  </w:style>
  <w:style w:type="paragraph" w:styleId="4">
    <w:name w:val="Body Text"/>
    <w:basedOn w:val="1"/>
    <w:next w:val="2"/>
    <w:qFormat/>
    <w:uiPriority w:val="99"/>
    <w:pPr>
      <w:spacing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366</Words>
  <Characters>384</Characters>
  <Lines>0</Lines>
  <Paragraphs>0</Paragraphs>
  <TotalTime>0</TotalTime>
  <ScaleCrop>false</ScaleCrop>
  <LinksUpToDate>false</LinksUpToDate>
  <CharactersWithSpaces>388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2025-03-20T01:44:00Z</dcterms:created>
  <dc:creator>56365</dc:creator>
  <cp:lastModifiedBy>挂帆济海</cp:lastModifiedBy>
  <dcterms:modified xsi:type="dcterms:W3CDTF">2025-03-20T01:48:14Z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C03E7F6303214129A288191343489F98</vt:lpwstr>
  </property>
</Properties>
</file>