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40"/>
        <w:gridCol w:w="4180"/>
        <w:gridCol w:w="940"/>
        <w:gridCol w:w="1720"/>
        <w:gridCol w:w="2960"/>
        <w:gridCol w:w="1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14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</w:rPr>
              <w:t>附件4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bCs/>
                <w:kern w:val="0"/>
                <w:sz w:val="40"/>
                <w:szCs w:val="40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40"/>
                <w:szCs w:val="40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40"/>
                <w:szCs w:val="4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bCs w:val="0"/>
                <w:kern w:val="2"/>
                <w:sz w:val="44"/>
                <w:szCs w:val="44"/>
              </w:rPr>
              <w:t>年</w:t>
            </w:r>
            <w:r>
              <w:rPr>
                <w:rFonts w:hint="default" w:ascii="Times New Roman" w:hAnsi="Times New Roman" w:eastAsia="方正小标宋简体" w:cs="Times New Roman"/>
                <w:bCs w:val="0"/>
                <w:kern w:val="2"/>
                <w:sz w:val="44"/>
                <w:szCs w:val="44"/>
                <w:lang w:eastAsia="zh-CN"/>
              </w:rPr>
              <w:t>度</w:t>
            </w:r>
            <w:r>
              <w:rPr>
                <w:rFonts w:hint="default" w:ascii="Times New Roman" w:hAnsi="Times New Roman" w:eastAsia="方正小标宋简体" w:cs="Times New Roman"/>
                <w:bCs w:val="0"/>
                <w:kern w:val="2"/>
                <w:sz w:val="44"/>
                <w:szCs w:val="44"/>
              </w:rPr>
              <w:t>浙江省人力资源和社会保障</w:t>
            </w:r>
            <w:r>
              <w:rPr>
                <w:rFonts w:hint="default" w:ascii="Times New Roman" w:hAnsi="Times New Roman" w:eastAsia="方正小标宋简体" w:cs="Times New Roman"/>
                <w:bCs w:val="0"/>
                <w:kern w:val="2"/>
                <w:sz w:val="44"/>
                <w:szCs w:val="44"/>
                <w:lang w:eastAsia="zh-CN"/>
              </w:rPr>
              <w:t>课题</w:t>
            </w:r>
            <w:r>
              <w:rPr>
                <w:rFonts w:hint="default" w:ascii="Times New Roman" w:hAnsi="Times New Roman" w:eastAsia="方正小标宋简体" w:cs="Times New Roman"/>
                <w:bCs w:val="0"/>
                <w:kern w:val="2"/>
                <w:sz w:val="44"/>
                <w:szCs w:val="44"/>
              </w:rPr>
              <w:t>申报汇总表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14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申报单位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eastAsia="zh-CN"/>
              </w:rPr>
              <w:t>（盖章）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成员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移动电话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填表人：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 xml:space="preserve">                                                      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联系电话：</w:t>
      </w:r>
    </w:p>
    <w:p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备注：汇总表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“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课题类别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”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请根据选题分类填写，如：重点项目、就业创业、社会保障、人事人才、劳动关系。汇总后</w:t>
      </w:r>
      <w:r>
        <w:rPr>
          <w:rFonts w:hint="default" w:ascii="Times New Roman" w:hAnsi="Times New Roman" w:eastAsia="楷体_GB2312" w:cs="Times New Roman"/>
          <w:sz w:val="28"/>
          <w:szCs w:val="28"/>
          <w:lang w:eastAsia="zh-CN"/>
        </w:rPr>
        <w:t>请提交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Word版及盖章后的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Pdf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版各1份。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NDk0ZWM5ZjRmNmQ1YjdlNzljYjEyODM2ZTE0ZmQifQ=="/>
  </w:docVars>
  <w:rsids>
    <w:rsidRoot w:val="43FF2A62"/>
    <w:rsid w:val="2BB94439"/>
    <w:rsid w:val="3EA6303D"/>
    <w:rsid w:val="43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4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Body Text"/>
    <w:basedOn w:val="1"/>
    <w:next w:val="2"/>
    <w:qFormat/>
    <w:uiPriority w:val="99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156</Characters>
  <Lines>0</Lines>
  <Paragraphs>0</Paragraphs>
  <TotalTime>2</TotalTime>
  <ScaleCrop>false</ScaleCrop>
  <LinksUpToDate>false</LinksUpToDate>
  <CharactersWithSpaces>210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2024-04-09T08:31:00Z</dcterms:created>
  <dc:creator>miu</dc:creator>
  <cp:lastModifiedBy>miu</cp:lastModifiedBy>
  <dcterms:modified xsi:type="dcterms:W3CDTF">2024-04-09T08:35:49Z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3E87D644675841758EFA7427C1B9C75C</vt:lpwstr>
  </property>
</Properties>
</file>